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C1" w:rsidRPr="004A4B60" w:rsidRDefault="00F74DC1" w:rsidP="00F74DC1">
      <w:pPr>
        <w:ind w:left="3402"/>
        <w:jc w:val="right"/>
        <w:rPr>
          <w:rFonts w:eastAsiaTheme="minorHAnsi"/>
          <w:i/>
          <w:sz w:val="24"/>
          <w:szCs w:val="24"/>
          <w:u w:val="single"/>
        </w:rPr>
      </w:pPr>
      <w:bookmarkStart w:id="0" w:name="_GoBack"/>
      <w:r w:rsidRPr="004A4B60">
        <w:rPr>
          <w:rFonts w:eastAsiaTheme="minorHAnsi"/>
          <w:i/>
          <w:sz w:val="24"/>
          <w:szCs w:val="24"/>
          <w:u w:val="single"/>
        </w:rPr>
        <w:t>Пример (выписки из протокола)</w:t>
      </w:r>
    </w:p>
    <w:bookmarkEnd w:id="0"/>
    <w:p w:rsidR="00F74DC1" w:rsidRPr="004A4B60" w:rsidRDefault="00F74DC1" w:rsidP="00F74DC1">
      <w:pPr>
        <w:ind w:left="3402"/>
        <w:jc w:val="right"/>
        <w:rPr>
          <w:rFonts w:eastAsiaTheme="minorHAnsi"/>
          <w:i/>
          <w:sz w:val="24"/>
          <w:szCs w:val="24"/>
          <w:u w:val="single"/>
        </w:rPr>
      </w:pPr>
      <w:r w:rsidRPr="004A4B60">
        <w:rPr>
          <w:rFonts w:eastAsiaTheme="minorHAnsi"/>
          <w:i/>
          <w:sz w:val="24"/>
          <w:szCs w:val="24"/>
          <w:u w:val="single"/>
        </w:rPr>
        <w:t xml:space="preserve">общего собрания садоводческого товарищества </w:t>
      </w:r>
    </w:p>
    <w:p w:rsidR="00F74DC1" w:rsidRPr="004A4B60" w:rsidRDefault="00F74DC1" w:rsidP="00F74DC1">
      <w:pPr>
        <w:rPr>
          <w:rFonts w:eastAsiaTheme="minorHAnsi"/>
          <w:sz w:val="24"/>
          <w:szCs w:val="24"/>
        </w:rPr>
      </w:pPr>
      <w:r w:rsidRPr="004A4B60">
        <w:rPr>
          <w:rFonts w:eastAsiaTheme="minorHAnsi"/>
          <w:sz w:val="24"/>
          <w:szCs w:val="24"/>
        </w:rPr>
        <w:t xml:space="preserve">Штамп с реквизитами </w:t>
      </w:r>
    </w:p>
    <w:p w:rsidR="00F74DC1" w:rsidRPr="004A4B60" w:rsidRDefault="00F74DC1" w:rsidP="00F74DC1">
      <w:pPr>
        <w:rPr>
          <w:rFonts w:eastAsiaTheme="minorHAnsi"/>
          <w:sz w:val="24"/>
          <w:szCs w:val="24"/>
        </w:rPr>
      </w:pPr>
      <w:r w:rsidRPr="004A4B60">
        <w:rPr>
          <w:rFonts w:eastAsiaTheme="minorHAnsi"/>
          <w:sz w:val="24"/>
          <w:szCs w:val="24"/>
        </w:rPr>
        <w:t>садоводческого товарищества</w:t>
      </w:r>
    </w:p>
    <w:p w:rsidR="00F74DC1" w:rsidRPr="004A4B60" w:rsidRDefault="00F74DC1" w:rsidP="00F74DC1">
      <w:pPr>
        <w:rPr>
          <w:rFonts w:eastAsiaTheme="minorHAnsi"/>
          <w:sz w:val="26"/>
          <w:szCs w:val="26"/>
        </w:rPr>
      </w:pPr>
    </w:p>
    <w:p w:rsidR="00F74DC1" w:rsidRPr="004A4B60" w:rsidRDefault="00F74DC1" w:rsidP="00F74DC1">
      <w:pPr>
        <w:spacing w:line="260" w:lineRule="exact"/>
        <w:jc w:val="center"/>
        <w:rPr>
          <w:rFonts w:eastAsiaTheme="minorHAnsi"/>
          <w:sz w:val="26"/>
          <w:szCs w:val="26"/>
        </w:rPr>
      </w:pPr>
      <w:r w:rsidRPr="004A4B60">
        <w:rPr>
          <w:rFonts w:eastAsiaTheme="minorHAnsi"/>
          <w:sz w:val="26"/>
          <w:szCs w:val="26"/>
        </w:rPr>
        <w:t xml:space="preserve">Выписка из протокола </w:t>
      </w:r>
    </w:p>
    <w:p w:rsidR="00F74DC1" w:rsidRPr="004A4B60" w:rsidRDefault="00F74DC1" w:rsidP="00F74DC1">
      <w:pPr>
        <w:spacing w:line="260" w:lineRule="exact"/>
        <w:jc w:val="center"/>
        <w:rPr>
          <w:rFonts w:eastAsiaTheme="minorHAnsi"/>
          <w:sz w:val="26"/>
          <w:szCs w:val="26"/>
        </w:rPr>
      </w:pPr>
      <w:r w:rsidRPr="004A4B60">
        <w:rPr>
          <w:rFonts w:eastAsiaTheme="minorHAnsi"/>
          <w:sz w:val="26"/>
          <w:szCs w:val="26"/>
        </w:rPr>
        <w:t xml:space="preserve">общего собрания № ___ </w:t>
      </w:r>
      <w:proofErr w:type="gramStart"/>
      <w:r w:rsidRPr="004A4B60">
        <w:rPr>
          <w:rFonts w:eastAsiaTheme="minorHAnsi"/>
          <w:sz w:val="26"/>
          <w:szCs w:val="26"/>
        </w:rPr>
        <w:t>от</w:t>
      </w:r>
      <w:proofErr w:type="gramEnd"/>
      <w:r w:rsidRPr="004A4B60">
        <w:rPr>
          <w:rFonts w:eastAsiaTheme="minorHAnsi"/>
          <w:sz w:val="26"/>
          <w:szCs w:val="26"/>
        </w:rPr>
        <w:t xml:space="preserve"> __.__.____</w:t>
      </w:r>
    </w:p>
    <w:p w:rsidR="00F74DC1" w:rsidRPr="004A4B60" w:rsidRDefault="00F74DC1" w:rsidP="00F74DC1">
      <w:pPr>
        <w:spacing w:line="260" w:lineRule="exact"/>
        <w:jc w:val="center"/>
        <w:rPr>
          <w:rFonts w:eastAsiaTheme="minorHAnsi"/>
          <w:sz w:val="26"/>
          <w:szCs w:val="26"/>
        </w:rPr>
      </w:pPr>
      <w:r w:rsidRPr="004A4B60">
        <w:rPr>
          <w:rFonts w:eastAsiaTheme="minorHAnsi"/>
          <w:sz w:val="26"/>
          <w:szCs w:val="26"/>
        </w:rPr>
        <w:t xml:space="preserve">(повторного общего собрания № ___ </w:t>
      </w:r>
      <w:proofErr w:type="gramStart"/>
      <w:r w:rsidRPr="004A4B60">
        <w:rPr>
          <w:rFonts w:eastAsiaTheme="minorHAnsi"/>
          <w:sz w:val="26"/>
          <w:szCs w:val="26"/>
        </w:rPr>
        <w:t>от</w:t>
      </w:r>
      <w:proofErr w:type="gramEnd"/>
      <w:r w:rsidRPr="004A4B60">
        <w:rPr>
          <w:rFonts w:eastAsiaTheme="minorHAnsi"/>
          <w:sz w:val="26"/>
          <w:szCs w:val="26"/>
        </w:rPr>
        <w:t xml:space="preserve"> __.__.____)</w:t>
      </w:r>
    </w:p>
    <w:p w:rsidR="00F74DC1" w:rsidRPr="004A4B60" w:rsidRDefault="00F74DC1" w:rsidP="00F74DC1">
      <w:pPr>
        <w:rPr>
          <w:rFonts w:eastAsiaTheme="minorHAnsi"/>
          <w:sz w:val="26"/>
          <w:szCs w:val="26"/>
        </w:rPr>
      </w:pPr>
    </w:p>
    <w:p w:rsidR="00F74DC1" w:rsidRPr="004A4B60" w:rsidRDefault="00F74DC1" w:rsidP="00F74DC1">
      <w:pPr>
        <w:spacing w:line="280" w:lineRule="exact"/>
        <w:jc w:val="both"/>
        <w:rPr>
          <w:color w:val="242424"/>
          <w:sz w:val="26"/>
          <w:szCs w:val="26"/>
          <w:lang w:eastAsia="ru-RU"/>
        </w:rPr>
      </w:pPr>
      <w:r w:rsidRPr="004A4B60">
        <w:rPr>
          <w:color w:val="242424"/>
          <w:sz w:val="26"/>
          <w:szCs w:val="26"/>
          <w:lang w:eastAsia="ru-RU"/>
        </w:rPr>
        <w:t>Председатель - _____________________</w:t>
      </w:r>
      <w:r w:rsidRPr="004A4B60">
        <w:rPr>
          <w:i/>
          <w:iCs/>
          <w:color w:val="242424"/>
          <w:sz w:val="26"/>
          <w:szCs w:val="26"/>
          <w:lang w:eastAsia="ru-RU"/>
        </w:rPr>
        <w:t>(ФИО)</w:t>
      </w:r>
    </w:p>
    <w:p w:rsidR="00F74DC1" w:rsidRPr="004A4B60" w:rsidRDefault="00F74DC1" w:rsidP="00F74DC1">
      <w:pPr>
        <w:spacing w:line="280" w:lineRule="exact"/>
        <w:jc w:val="both"/>
        <w:rPr>
          <w:color w:val="242424"/>
          <w:sz w:val="26"/>
          <w:szCs w:val="26"/>
          <w:lang w:eastAsia="ru-RU"/>
        </w:rPr>
      </w:pPr>
      <w:r w:rsidRPr="004A4B60">
        <w:rPr>
          <w:color w:val="242424"/>
          <w:sz w:val="26"/>
          <w:szCs w:val="26"/>
          <w:lang w:eastAsia="ru-RU"/>
        </w:rPr>
        <w:t xml:space="preserve">Секретарь - _____________________ </w:t>
      </w:r>
      <w:r w:rsidRPr="004A4B60">
        <w:rPr>
          <w:i/>
          <w:iCs/>
          <w:color w:val="242424"/>
          <w:sz w:val="26"/>
          <w:szCs w:val="26"/>
          <w:lang w:eastAsia="ru-RU"/>
        </w:rPr>
        <w:t>(ФИО)</w:t>
      </w:r>
    </w:p>
    <w:p w:rsidR="00F74DC1" w:rsidRPr="004A4B60" w:rsidRDefault="00F74DC1" w:rsidP="00F74DC1">
      <w:pPr>
        <w:spacing w:line="280" w:lineRule="exact"/>
        <w:rPr>
          <w:rFonts w:eastAsiaTheme="minorHAnsi"/>
          <w:sz w:val="26"/>
          <w:szCs w:val="26"/>
        </w:rPr>
      </w:pPr>
      <w:r w:rsidRPr="004A4B60">
        <w:rPr>
          <w:rFonts w:eastAsiaTheme="minorHAnsi"/>
          <w:sz w:val="26"/>
          <w:szCs w:val="26"/>
        </w:rPr>
        <w:t xml:space="preserve">Всего членов </w:t>
      </w:r>
      <w:proofErr w:type="gramStart"/>
      <w:r w:rsidRPr="004A4B60">
        <w:rPr>
          <w:rFonts w:eastAsiaTheme="minorHAnsi"/>
          <w:sz w:val="26"/>
          <w:szCs w:val="26"/>
        </w:rPr>
        <w:t>СТ</w:t>
      </w:r>
      <w:proofErr w:type="gramEnd"/>
      <w:r w:rsidRPr="004A4B60">
        <w:rPr>
          <w:rFonts w:eastAsiaTheme="minorHAnsi"/>
          <w:sz w:val="26"/>
          <w:szCs w:val="26"/>
        </w:rPr>
        <w:t xml:space="preserve"> – __________</w:t>
      </w:r>
    </w:p>
    <w:p w:rsidR="00F74DC1" w:rsidRPr="004A4B60" w:rsidRDefault="00F74DC1" w:rsidP="00F74DC1">
      <w:pPr>
        <w:spacing w:line="280" w:lineRule="exact"/>
        <w:rPr>
          <w:rFonts w:eastAsiaTheme="minorHAnsi"/>
          <w:sz w:val="26"/>
          <w:szCs w:val="26"/>
        </w:rPr>
      </w:pPr>
      <w:r w:rsidRPr="004A4B60">
        <w:rPr>
          <w:rFonts w:eastAsiaTheme="minorHAnsi"/>
          <w:sz w:val="26"/>
          <w:szCs w:val="26"/>
        </w:rPr>
        <w:t xml:space="preserve">Присутствовало членов </w:t>
      </w:r>
      <w:proofErr w:type="gramStart"/>
      <w:r w:rsidRPr="004A4B60">
        <w:rPr>
          <w:rFonts w:eastAsiaTheme="minorHAnsi"/>
          <w:sz w:val="26"/>
          <w:szCs w:val="26"/>
        </w:rPr>
        <w:t>СТ</w:t>
      </w:r>
      <w:proofErr w:type="gramEnd"/>
      <w:r w:rsidRPr="004A4B60">
        <w:rPr>
          <w:rFonts w:eastAsiaTheme="minorHAnsi"/>
          <w:sz w:val="26"/>
          <w:szCs w:val="26"/>
        </w:rPr>
        <w:t xml:space="preserve"> _________________</w:t>
      </w:r>
    </w:p>
    <w:p w:rsidR="00F74DC1" w:rsidRPr="004A4B60" w:rsidRDefault="00F74DC1" w:rsidP="00F74DC1">
      <w:pPr>
        <w:spacing w:line="280" w:lineRule="exact"/>
        <w:rPr>
          <w:rFonts w:eastAsiaTheme="minorHAnsi"/>
          <w:sz w:val="26"/>
          <w:szCs w:val="26"/>
        </w:rPr>
      </w:pPr>
      <w:r w:rsidRPr="004A4B60">
        <w:rPr>
          <w:rFonts w:eastAsiaTheme="minorHAnsi"/>
          <w:color w:val="242424"/>
          <w:sz w:val="26"/>
          <w:szCs w:val="26"/>
        </w:rPr>
        <w:t>Собрание признано правомочным.</w:t>
      </w:r>
    </w:p>
    <w:p w:rsidR="00F74DC1" w:rsidRPr="004A4B60" w:rsidRDefault="00F74DC1" w:rsidP="00F74DC1">
      <w:pPr>
        <w:spacing w:line="280" w:lineRule="exact"/>
        <w:rPr>
          <w:rFonts w:eastAsiaTheme="minorHAnsi"/>
          <w:sz w:val="26"/>
          <w:szCs w:val="26"/>
        </w:rPr>
      </w:pPr>
    </w:p>
    <w:p w:rsidR="00F74DC1" w:rsidRPr="004A4B60" w:rsidRDefault="00F74DC1" w:rsidP="00F74DC1">
      <w:pPr>
        <w:spacing w:line="280" w:lineRule="exact"/>
        <w:jc w:val="both"/>
        <w:rPr>
          <w:rFonts w:eastAsiaTheme="minorHAnsi"/>
          <w:sz w:val="26"/>
          <w:szCs w:val="26"/>
        </w:rPr>
      </w:pPr>
      <w:r w:rsidRPr="004A4B60">
        <w:rPr>
          <w:rFonts w:eastAsiaTheme="minorHAnsi"/>
          <w:sz w:val="26"/>
          <w:szCs w:val="26"/>
        </w:rPr>
        <w:t xml:space="preserve">ПОВЕСТКА ДНЯ: </w:t>
      </w:r>
    </w:p>
    <w:p w:rsidR="00F74DC1" w:rsidRPr="004A4B60" w:rsidRDefault="00F74DC1" w:rsidP="00F74DC1">
      <w:pPr>
        <w:jc w:val="both"/>
        <w:rPr>
          <w:rFonts w:eastAsiaTheme="minorHAnsi"/>
          <w:sz w:val="26"/>
          <w:szCs w:val="26"/>
        </w:rPr>
      </w:pPr>
      <w:r w:rsidRPr="004A4B60">
        <w:rPr>
          <w:rFonts w:eastAsiaTheme="minorHAnsi"/>
          <w:sz w:val="26"/>
          <w:szCs w:val="26"/>
        </w:rPr>
        <w:t xml:space="preserve">Вопрос № 2. </w:t>
      </w:r>
      <w:proofErr w:type="gramStart"/>
      <w:r w:rsidRPr="004A4B60">
        <w:rPr>
          <w:rFonts w:eastAsiaTheme="minorHAnsi"/>
          <w:sz w:val="26"/>
          <w:szCs w:val="26"/>
        </w:rPr>
        <w:t>О передаче в республиканскую собственность и хозяйственное ведение РУП «</w:t>
      </w:r>
      <w:proofErr w:type="spellStart"/>
      <w:r w:rsidRPr="004A4B60">
        <w:rPr>
          <w:rFonts w:eastAsiaTheme="minorHAnsi"/>
          <w:sz w:val="26"/>
          <w:szCs w:val="26"/>
        </w:rPr>
        <w:t>Минскэнерго</w:t>
      </w:r>
      <w:proofErr w:type="spellEnd"/>
      <w:r w:rsidRPr="004A4B60">
        <w:rPr>
          <w:rFonts w:eastAsiaTheme="minorHAnsi"/>
          <w:sz w:val="26"/>
          <w:szCs w:val="26"/>
        </w:rPr>
        <w:t xml:space="preserve">» находящегося в собственности садоводческого товарищества «_________» следующего имущества (наименование объекта электрических сетей в соответствии с инвентарной картой, </w:t>
      </w:r>
      <w:r w:rsidRPr="004A4B60">
        <w:rPr>
          <w:rFonts w:eastAsiaTheme="minorHAnsi"/>
          <w:i/>
          <w:sz w:val="26"/>
          <w:szCs w:val="26"/>
          <w:u w:val="single"/>
        </w:rPr>
        <w:t>например</w:t>
      </w:r>
      <w:r w:rsidRPr="004A4B60">
        <w:rPr>
          <w:rFonts w:eastAsiaTheme="minorHAnsi"/>
          <w:sz w:val="26"/>
          <w:szCs w:val="26"/>
        </w:rPr>
        <w:t>:</w:t>
      </w:r>
      <w:proofErr w:type="gramEnd"/>
      <w:r w:rsidRPr="004A4B60">
        <w:rPr>
          <w:rFonts w:eastAsiaTheme="minorHAnsi"/>
          <w:sz w:val="26"/>
          <w:szCs w:val="26"/>
        </w:rPr>
        <w:t xml:space="preserve"> </w:t>
      </w:r>
      <w:proofErr w:type="gramStart"/>
      <w:r w:rsidRPr="004A4B60">
        <w:rPr>
          <w:rFonts w:eastAsiaTheme="minorHAnsi"/>
          <w:b/>
          <w:sz w:val="26"/>
          <w:szCs w:val="26"/>
        </w:rPr>
        <w:t xml:space="preserve">ВЛ-10 </w:t>
      </w:r>
      <w:proofErr w:type="spellStart"/>
      <w:r w:rsidRPr="004A4B60">
        <w:rPr>
          <w:rFonts w:eastAsiaTheme="minorHAnsi"/>
          <w:b/>
          <w:sz w:val="26"/>
          <w:szCs w:val="26"/>
        </w:rPr>
        <w:t>кВ</w:t>
      </w:r>
      <w:proofErr w:type="spellEnd"/>
      <w:r w:rsidRPr="004A4B60">
        <w:rPr>
          <w:rFonts w:eastAsiaTheme="minorHAnsi"/>
          <w:b/>
          <w:sz w:val="26"/>
          <w:szCs w:val="26"/>
        </w:rPr>
        <w:t xml:space="preserve">; КЛ-10 </w:t>
      </w:r>
      <w:proofErr w:type="spellStart"/>
      <w:r w:rsidRPr="004A4B60">
        <w:rPr>
          <w:rFonts w:eastAsiaTheme="minorHAnsi"/>
          <w:b/>
          <w:sz w:val="26"/>
          <w:szCs w:val="26"/>
        </w:rPr>
        <w:t>кВ</w:t>
      </w:r>
      <w:proofErr w:type="spellEnd"/>
      <w:r w:rsidRPr="004A4B60">
        <w:rPr>
          <w:rFonts w:eastAsiaTheme="minorHAnsi"/>
          <w:b/>
          <w:sz w:val="26"/>
          <w:szCs w:val="26"/>
        </w:rPr>
        <w:t xml:space="preserve">; ВЛ-0,4 </w:t>
      </w:r>
      <w:proofErr w:type="spellStart"/>
      <w:r w:rsidRPr="004A4B60">
        <w:rPr>
          <w:rFonts w:eastAsiaTheme="minorHAnsi"/>
          <w:b/>
          <w:sz w:val="26"/>
          <w:szCs w:val="26"/>
        </w:rPr>
        <w:t>кВ</w:t>
      </w:r>
      <w:proofErr w:type="spellEnd"/>
      <w:r w:rsidRPr="004A4B60">
        <w:rPr>
          <w:rFonts w:eastAsiaTheme="minorHAnsi"/>
          <w:b/>
          <w:sz w:val="26"/>
          <w:szCs w:val="26"/>
        </w:rPr>
        <w:t xml:space="preserve">; </w:t>
      </w:r>
      <w:r w:rsidRPr="004A4B60">
        <w:rPr>
          <w:rFonts w:eastAsiaTheme="minorHAnsi"/>
          <w:b/>
          <w:sz w:val="26"/>
          <w:szCs w:val="26"/>
        </w:rPr>
        <w:br/>
        <w:t>КЛ-0,4кВ; КТП №___; МТП № __</w:t>
      </w:r>
      <w:r w:rsidRPr="004A4B60">
        <w:rPr>
          <w:rFonts w:eastAsiaTheme="minorHAnsi"/>
          <w:sz w:val="26"/>
          <w:szCs w:val="26"/>
        </w:rPr>
        <w:t>)</w:t>
      </w:r>
      <w:r w:rsidRPr="004A4B60">
        <w:rPr>
          <w:rFonts w:eastAsiaTheme="minorHAnsi"/>
          <w:b/>
          <w:sz w:val="26"/>
          <w:szCs w:val="26"/>
        </w:rPr>
        <w:t xml:space="preserve"> </w:t>
      </w:r>
      <w:r w:rsidRPr="004A4B60">
        <w:rPr>
          <w:rFonts w:eastAsiaTheme="minorHAnsi"/>
          <w:sz w:val="26"/>
          <w:szCs w:val="26"/>
        </w:rPr>
        <w:t>в соответствии с Указом Президента Республики Беларусь №155 от 30.05.2023г.</w:t>
      </w:r>
      <w:proofErr w:type="gramEnd"/>
    </w:p>
    <w:p w:rsidR="00F74DC1" w:rsidRPr="004A4B60" w:rsidRDefault="00F74DC1" w:rsidP="00F74DC1">
      <w:pPr>
        <w:spacing w:line="280" w:lineRule="exact"/>
        <w:ind w:firstLine="708"/>
        <w:jc w:val="both"/>
        <w:rPr>
          <w:rFonts w:eastAsiaTheme="minorHAnsi"/>
          <w:sz w:val="26"/>
          <w:szCs w:val="26"/>
        </w:rPr>
      </w:pPr>
    </w:p>
    <w:p w:rsidR="00F74DC1" w:rsidRPr="004A4B60" w:rsidRDefault="00F74DC1" w:rsidP="00F74DC1">
      <w:pPr>
        <w:spacing w:line="280" w:lineRule="exact"/>
        <w:jc w:val="both"/>
        <w:rPr>
          <w:color w:val="242424"/>
          <w:sz w:val="26"/>
          <w:szCs w:val="26"/>
          <w:lang w:eastAsia="ru-RU"/>
        </w:rPr>
      </w:pPr>
      <w:r w:rsidRPr="004A4B60">
        <w:rPr>
          <w:color w:val="242424"/>
          <w:sz w:val="26"/>
          <w:szCs w:val="26"/>
          <w:lang w:eastAsia="ru-RU"/>
        </w:rPr>
        <w:t>По второму вопросу повестки дня:</w:t>
      </w:r>
    </w:p>
    <w:p w:rsidR="00F74DC1" w:rsidRPr="004A4B60" w:rsidRDefault="00F74DC1" w:rsidP="00F74DC1">
      <w:pPr>
        <w:spacing w:line="280" w:lineRule="exact"/>
        <w:jc w:val="both"/>
        <w:rPr>
          <w:rFonts w:eastAsiaTheme="minorHAnsi"/>
          <w:sz w:val="26"/>
          <w:szCs w:val="26"/>
        </w:rPr>
      </w:pPr>
      <w:r w:rsidRPr="004A4B60">
        <w:rPr>
          <w:rFonts w:eastAsiaTheme="minorHAnsi"/>
          <w:sz w:val="26"/>
          <w:szCs w:val="26"/>
        </w:rPr>
        <w:t>СЛУШАЛИ:</w:t>
      </w:r>
    </w:p>
    <w:p w:rsidR="00F74DC1" w:rsidRPr="004A4B60" w:rsidRDefault="00F74DC1" w:rsidP="00F74DC1">
      <w:pPr>
        <w:jc w:val="both"/>
        <w:rPr>
          <w:rFonts w:eastAsiaTheme="minorHAnsi"/>
          <w:sz w:val="26"/>
          <w:szCs w:val="26"/>
        </w:rPr>
      </w:pPr>
      <w:r w:rsidRPr="004A4B60">
        <w:rPr>
          <w:color w:val="242424"/>
          <w:sz w:val="26"/>
          <w:szCs w:val="26"/>
          <w:lang w:eastAsia="ru-RU"/>
        </w:rPr>
        <w:t>__________________</w:t>
      </w:r>
      <w:r w:rsidRPr="004A4B60">
        <w:rPr>
          <w:iCs/>
          <w:color w:val="242424"/>
          <w:sz w:val="26"/>
          <w:szCs w:val="26"/>
          <w:lang w:eastAsia="ru-RU"/>
        </w:rPr>
        <w:t xml:space="preserve">(Ф.И.О. докладчика) – члена </w:t>
      </w:r>
      <w:proofErr w:type="gramStart"/>
      <w:r w:rsidRPr="004A4B60">
        <w:rPr>
          <w:iCs/>
          <w:color w:val="242424"/>
          <w:sz w:val="26"/>
          <w:szCs w:val="26"/>
          <w:lang w:eastAsia="ru-RU"/>
        </w:rPr>
        <w:t>СТ</w:t>
      </w:r>
      <w:proofErr w:type="gramEnd"/>
      <w:r w:rsidRPr="004A4B60">
        <w:rPr>
          <w:iCs/>
          <w:color w:val="242424"/>
          <w:sz w:val="26"/>
          <w:szCs w:val="26"/>
          <w:lang w:eastAsia="ru-RU"/>
        </w:rPr>
        <w:t xml:space="preserve"> «__________», который выступил с предложением о передаче в р</w:t>
      </w:r>
      <w:r w:rsidRPr="004A4B60">
        <w:rPr>
          <w:rFonts w:eastAsiaTheme="minorHAnsi"/>
          <w:sz w:val="26"/>
          <w:szCs w:val="26"/>
        </w:rPr>
        <w:t>еспубликанскую собственность и хозяйственное ведение РУП «</w:t>
      </w:r>
      <w:proofErr w:type="spellStart"/>
      <w:r w:rsidRPr="004A4B60">
        <w:rPr>
          <w:rFonts w:eastAsiaTheme="minorHAnsi"/>
          <w:sz w:val="26"/>
          <w:szCs w:val="26"/>
        </w:rPr>
        <w:t>Минскэнерго</w:t>
      </w:r>
      <w:proofErr w:type="spellEnd"/>
      <w:r w:rsidRPr="004A4B60">
        <w:rPr>
          <w:rFonts w:eastAsiaTheme="minorHAnsi"/>
          <w:sz w:val="26"/>
          <w:szCs w:val="26"/>
        </w:rPr>
        <w:t xml:space="preserve">» находящегося в собственности садоводческого товарищества «______________» следующего имущества: (наименование объекта электрических сетей в соответствии с инвентарной картой, </w:t>
      </w:r>
      <w:r w:rsidRPr="004A4B60">
        <w:rPr>
          <w:rFonts w:eastAsiaTheme="minorHAnsi"/>
          <w:i/>
          <w:sz w:val="26"/>
          <w:szCs w:val="26"/>
          <w:u w:val="single"/>
        </w:rPr>
        <w:t>например</w:t>
      </w:r>
      <w:r w:rsidRPr="004A4B60">
        <w:rPr>
          <w:rFonts w:eastAsiaTheme="minorHAnsi"/>
          <w:sz w:val="26"/>
          <w:szCs w:val="26"/>
        </w:rPr>
        <w:t xml:space="preserve">: </w:t>
      </w:r>
      <w:proofErr w:type="gramStart"/>
      <w:r w:rsidRPr="004A4B60">
        <w:rPr>
          <w:rFonts w:eastAsiaTheme="minorHAnsi"/>
          <w:b/>
          <w:sz w:val="26"/>
          <w:szCs w:val="26"/>
        </w:rPr>
        <w:t xml:space="preserve">ВЛ-10 </w:t>
      </w:r>
      <w:proofErr w:type="spellStart"/>
      <w:r w:rsidRPr="004A4B60">
        <w:rPr>
          <w:rFonts w:eastAsiaTheme="minorHAnsi"/>
          <w:b/>
          <w:sz w:val="26"/>
          <w:szCs w:val="26"/>
        </w:rPr>
        <w:t>кВ</w:t>
      </w:r>
      <w:proofErr w:type="spellEnd"/>
      <w:r w:rsidRPr="004A4B60">
        <w:rPr>
          <w:rFonts w:eastAsiaTheme="minorHAnsi"/>
          <w:b/>
          <w:sz w:val="26"/>
          <w:szCs w:val="26"/>
        </w:rPr>
        <w:t xml:space="preserve">; КЛ-10 </w:t>
      </w:r>
      <w:proofErr w:type="spellStart"/>
      <w:r w:rsidRPr="004A4B60">
        <w:rPr>
          <w:rFonts w:eastAsiaTheme="minorHAnsi"/>
          <w:b/>
          <w:sz w:val="26"/>
          <w:szCs w:val="26"/>
        </w:rPr>
        <w:t>кВ</w:t>
      </w:r>
      <w:proofErr w:type="spellEnd"/>
      <w:r w:rsidRPr="004A4B60">
        <w:rPr>
          <w:rFonts w:eastAsiaTheme="minorHAnsi"/>
          <w:b/>
          <w:sz w:val="26"/>
          <w:szCs w:val="26"/>
        </w:rPr>
        <w:t xml:space="preserve">; ВЛ-0,4 </w:t>
      </w:r>
      <w:proofErr w:type="spellStart"/>
      <w:r w:rsidRPr="004A4B60">
        <w:rPr>
          <w:rFonts w:eastAsiaTheme="minorHAnsi"/>
          <w:b/>
          <w:sz w:val="26"/>
          <w:szCs w:val="26"/>
        </w:rPr>
        <w:t>кВ</w:t>
      </w:r>
      <w:proofErr w:type="spellEnd"/>
      <w:r w:rsidRPr="004A4B60">
        <w:rPr>
          <w:rFonts w:eastAsiaTheme="minorHAnsi"/>
          <w:b/>
          <w:sz w:val="26"/>
          <w:szCs w:val="26"/>
        </w:rPr>
        <w:t>; КЛ-0,4кВ;  КТП №___; МТП № ___</w:t>
      </w:r>
      <w:r w:rsidRPr="004A4B60">
        <w:rPr>
          <w:rFonts w:eastAsiaTheme="minorHAnsi"/>
          <w:sz w:val="26"/>
          <w:szCs w:val="26"/>
        </w:rPr>
        <w:t>)</w:t>
      </w:r>
      <w:r w:rsidRPr="004A4B60">
        <w:rPr>
          <w:rFonts w:eastAsiaTheme="minorHAnsi"/>
          <w:b/>
          <w:sz w:val="26"/>
          <w:szCs w:val="26"/>
        </w:rPr>
        <w:t xml:space="preserve"> </w:t>
      </w:r>
      <w:r w:rsidRPr="004A4B60">
        <w:rPr>
          <w:rFonts w:eastAsiaTheme="minorHAnsi"/>
          <w:sz w:val="26"/>
          <w:szCs w:val="26"/>
        </w:rPr>
        <w:t>в соответствии с Указом Президента Республики Беларусь №155 от 30.05.2023г.</w:t>
      </w:r>
      <w:proofErr w:type="gramEnd"/>
    </w:p>
    <w:p w:rsidR="00F74DC1" w:rsidRPr="004A4B60" w:rsidRDefault="00F74DC1" w:rsidP="00F74DC1">
      <w:pPr>
        <w:spacing w:line="280" w:lineRule="exact"/>
        <w:jc w:val="both"/>
        <w:rPr>
          <w:rFonts w:eastAsiaTheme="minorHAnsi"/>
          <w:sz w:val="26"/>
          <w:szCs w:val="26"/>
        </w:rPr>
      </w:pPr>
    </w:p>
    <w:p w:rsidR="00F74DC1" w:rsidRPr="004A4B60" w:rsidRDefault="00F74DC1" w:rsidP="00F74DC1">
      <w:pPr>
        <w:spacing w:line="280" w:lineRule="exact"/>
        <w:jc w:val="both"/>
        <w:rPr>
          <w:color w:val="242424"/>
          <w:sz w:val="26"/>
          <w:szCs w:val="26"/>
          <w:lang w:eastAsia="ru-RU"/>
        </w:rPr>
      </w:pPr>
      <w:r w:rsidRPr="004A4B60">
        <w:rPr>
          <w:color w:val="242424"/>
          <w:sz w:val="26"/>
          <w:szCs w:val="26"/>
          <w:lang w:eastAsia="ru-RU"/>
        </w:rPr>
        <w:t>По второму вопросу повестки дня:</w:t>
      </w:r>
    </w:p>
    <w:p w:rsidR="00F74DC1" w:rsidRPr="004A4B60" w:rsidRDefault="00F74DC1" w:rsidP="00F74DC1">
      <w:pPr>
        <w:spacing w:line="280" w:lineRule="exact"/>
        <w:jc w:val="both"/>
        <w:rPr>
          <w:color w:val="242424"/>
          <w:sz w:val="26"/>
          <w:szCs w:val="26"/>
          <w:lang w:eastAsia="ru-RU"/>
        </w:rPr>
      </w:pPr>
      <w:r w:rsidRPr="004A4B60">
        <w:rPr>
          <w:color w:val="242424"/>
          <w:sz w:val="26"/>
          <w:szCs w:val="26"/>
          <w:lang w:eastAsia="ru-RU"/>
        </w:rPr>
        <w:t>РЕШИЛИ:</w:t>
      </w:r>
    </w:p>
    <w:p w:rsidR="00F74DC1" w:rsidRPr="004A4B60" w:rsidRDefault="00F74DC1" w:rsidP="00F74DC1">
      <w:pPr>
        <w:jc w:val="both"/>
        <w:rPr>
          <w:rFonts w:eastAsiaTheme="minorHAnsi"/>
          <w:sz w:val="26"/>
          <w:szCs w:val="26"/>
        </w:rPr>
      </w:pPr>
      <w:r w:rsidRPr="004A4B60">
        <w:rPr>
          <w:color w:val="242424"/>
          <w:sz w:val="26"/>
          <w:szCs w:val="26"/>
          <w:lang w:eastAsia="ru-RU"/>
        </w:rPr>
        <w:t xml:space="preserve">1. </w:t>
      </w:r>
      <w:proofErr w:type="gramStart"/>
      <w:r w:rsidRPr="004A4B60">
        <w:rPr>
          <w:color w:val="242424"/>
          <w:sz w:val="26"/>
          <w:szCs w:val="26"/>
          <w:lang w:eastAsia="ru-RU"/>
        </w:rPr>
        <w:t xml:space="preserve">Передать безвозмездно из собственности </w:t>
      </w:r>
      <w:r w:rsidRPr="004A4B60">
        <w:rPr>
          <w:rFonts w:eastAsiaTheme="minorHAnsi"/>
          <w:sz w:val="26"/>
          <w:szCs w:val="26"/>
        </w:rPr>
        <w:t xml:space="preserve">садоводческого товарищества «_____________» </w:t>
      </w:r>
      <w:r w:rsidRPr="004A4B60">
        <w:rPr>
          <w:color w:val="242424"/>
          <w:sz w:val="26"/>
          <w:szCs w:val="26"/>
          <w:lang w:eastAsia="ru-RU"/>
        </w:rPr>
        <w:t xml:space="preserve">в республиканскую собственность и хозяйственное </w:t>
      </w:r>
      <w:r w:rsidRPr="004A4B60">
        <w:rPr>
          <w:rFonts w:eastAsiaTheme="minorHAnsi"/>
          <w:sz w:val="26"/>
          <w:szCs w:val="26"/>
        </w:rPr>
        <w:t>ведение РУП «</w:t>
      </w:r>
      <w:proofErr w:type="spellStart"/>
      <w:r w:rsidRPr="004A4B60">
        <w:rPr>
          <w:rFonts w:eastAsiaTheme="minorHAnsi"/>
          <w:sz w:val="26"/>
          <w:szCs w:val="26"/>
        </w:rPr>
        <w:t>Минскэнерго</w:t>
      </w:r>
      <w:proofErr w:type="spellEnd"/>
      <w:r w:rsidRPr="004A4B60">
        <w:rPr>
          <w:rFonts w:eastAsiaTheme="minorHAnsi"/>
          <w:sz w:val="26"/>
          <w:szCs w:val="26"/>
        </w:rPr>
        <w:t xml:space="preserve">» (наименование объекта электрических в соответствии с инвентарной картой, </w:t>
      </w:r>
      <w:r w:rsidRPr="004A4B60">
        <w:rPr>
          <w:rFonts w:eastAsiaTheme="minorHAnsi"/>
          <w:i/>
          <w:sz w:val="26"/>
          <w:szCs w:val="26"/>
          <w:u w:val="single"/>
        </w:rPr>
        <w:t>например</w:t>
      </w:r>
      <w:r w:rsidRPr="004A4B60">
        <w:rPr>
          <w:rFonts w:eastAsiaTheme="minorHAnsi"/>
          <w:sz w:val="26"/>
          <w:szCs w:val="26"/>
        </w:rPr>
        <w:t>:</w:t>
      </w:r>
      <w:proofErr w:type="gramEnd"/>
      <w:r w:rsidRPr="004A4B60">
        <w:rPr>
          <w:rFonts w:eastAsiaTheme="minorHAnsi"/>
          <w:sz w:val="26"/>
          <w:szCs w:val="26"/>
        </w:rPr>
        <w:t xml:space="preserve"> </w:t>
      </w:r>
      <w:r w:rsidRPr="004A4B60">
        <w:rPr>
          <w:rFonts w:eastAsiaTheme="minorHAnsi"/>
          <w:b/>
          <w:sz w:val="26"/>
          <w:szCs w:val="26"/>
        </w:rPr>
        <w:t xml:space="preserve">ВЛ-10 </w:t>
      </w:r>
      <w:proofErr w:type="spellStart"/>
      <w:r w:rsidRPr="004A4B60">
        <w:rPr>
          <w:rFonts w:eastAsiaTheme="minorHAnsi"/>
          <w:b/>
          <w:sz w:val="26"/>
          <w:szCs w:val="26"/>
        </w:rPr>
        <w:t>кВ</w:t>
      </w:r>
      <w:proofErr w:type="spellEnd"/>
      <w:r w:rsidRPr="004A4B60">
        <w:rPr>
          <w:rFonts w:eastAsiaTheme="minorHAnsi"/>
          <w:b/>
          <w:sz w:val="26"/>
          <w:szCs w:val="26"/>
        </w:rPr>
        <w:t xml:space="preserve"> (инв.№__); КЛ-10 </w:t>
      </w:r>
      <w:proofErr w:type="spellStart"/>
      <w:r w:rsidRPr="004A4B60">
        <w:rPr>
          <w:rFonts w:eastAsiaTheme="minorHAnsi"/>
          <w:b/>
          <w:sz w:val="26"/>
          <w:szCs w:val="26"/>
        </w:rPr>
        <w:t>кВ</w:t>
      </w:r>
      <w:proofErr w:type="spellEnd"/>
      <w:r w:rsidRPr="004A4B60">
        <w:rPr>
          <w:rFonts w:eastAsiaTheme="minorHAnsi"/>
          <w:b/>
          <w:sz w:val="26"/>
          <w:szCs w:val="26"/>
        </w:rPr>
        <w:t xml:space="preserve"> (инв.№__); ВЛ-0,4 </w:t>
      </w:r>
      <w:proofErr w:type="spellStart"/>
      <w:r w:rsidRPr="004A4B60">
        <w:rPr>
          <w:rFonts w:eastAsiaTheme="minorHAnsi"/>
          <w:b/>
          <w:sz w:val="26"/>
          <w:szCs w:val="26"/>
        </w:rPr>
        <w:t>кВ</w:t>
      </w:r>
      <w:proofErr w:type="spellEnd"/>
      <w:r w:rsidRPr="004A4B60">
        <w:rPr>
          <w:rFonts w:eastAsiaTheme="minorHAnsi"/>
          <w:b/>
          <w:sz w:val="26"/>
          <w:szCs w:val="26"/>
        </w:rPr>
        <w:t xml:space="preserve"> (инв.№__); КЛ-0,4кВ (инв.№__); КТП №__ (инв.№__); МТП № __(инв.№__)</w:t>
      </w:r>
      <w:r w:rsidRPr="004A4B60">
        <w:rPr>
          <w:rFonts w:eastAsiaTheme="minorHAnsi"/>
          <w:sz w:val="26"/>
          <w:szCs w:val="26"/>
        </w:rPr>
        <w:t>)</w:t>
      </w:r>
      <w:r w:rsidRPr="004A4B60">
        <w:rPr>
          <w:rFonts w:eastAsiaTheme="minorHAnsi"/>
          <w:b/>
          <w:sz w:val="26"/>
          <w:szCs w:val="26"/>
        </w:rPr>
        <w:t xml:space="preserve"> </w:t>
      </w:r>
      <w:r w:rsidRPr="004A4B60">
        <w:rPr>
          <w:rFonts w:eastAsiaTheme="minorHAnsi"/>
          <w:sz w:val="26"/>
          <w:szCs w:val="26"/>
        </w:rPr>
        <w:t>расположенное по адресу: ________ область, _______ р-н, (насел</w:t>
      </w:r>
      <w:proofErr w:type="gramStart"/>
      <w:r w:rsidRPr="004A4B60">
        <w:rPr>
          <w:rFonts w:eastAsiaTheme="minorHAnsi"/>
          <w:sz w:val="26"/>
          <w:szCs w:val="26"/>
        </w:rPr>
        <w:t>.</w:t>
      </w:r>
      <w:proofErr w:type="gramEnd"/>
      <w:r w:rsidRPr="004A4B60">
        <w:rPr>
          <w:rFonts w:eastAsiaTheme="minorHAnsi"/>
          <w:sz w:val="26"/>
          <w:szCs w:val="26"/>
        </w:rPr>
        <w:t xml:space="preserve"> </w:t>
      </w:r>
      <w:proofErr w:type="gramStart"/>
      <w:r w:rsidRPr="004A4B60">
        <w:rPr>
          <w:rFonts w:eastAsiaTheme="minorHAnsi"/>
          <w:sz w:val="26"/>
          <w:szCs w:val="26"/>
        </w:rPr>
        <w:t>п</w:t>
      </w:r>
      <w:proofErr w:type="gramEnd"/>
      <w:r w:rsidRPr="004A4B60">
        <w:rPr>
          <w:rFonts w:eastAsiaTheme="minorHAnsi"/>
          <w:sz w:val="26"/>
          <w:szCs w:val="26"/>
        </w:rPr>
        <w:t xml:space="preserve">ункт) _____. </w:t>
      </w:r>
    </w:p>
    <w:p w:rsidR="00F74DC1" w:rsidRPr="004A4B60" w:rsidRDefault="00F74DC1" w:rsidP="00F74DC1">
      <w:pPr>
        <w:spacing w:line="280" w:lineRule="exact"/>
        <w:jc w:val="both"/>
        <w:rPr>
          <w:color w:val="242424"/>
          <w:sz w:val="26"/>
          <w:szCs w:val="26"/>
          <w:lang w:eastAsia="ru-RU"/>
        </w:rPr>
      </w:pPr>
      <w:r w:rsidRPr="004A4B60">
        <w:rPr>
          <w:color w:val="242424"/>
          <w:sz w:val="26"/>
          <w:szCs w:val="26"/>
          <w:lang w:eastAsia="ru-RU"/>
        </w:rPr>
        <w:t xml:space="preserve">2. Обеспечить беспрепятственный доступ к </w:t>
      </w:r>
      <w:r w:rsidRPr="004A4B60">
        <w:rPr>
          <w:rFonts w:eastAsiaTheme="minorHAnsi"/>
          <w:sz w:val="26"/>
          <w:szCs w:val="26"/>
        </w:rPr>
        <w:t>объектам электрических сетей.</w:t>
      </w:r>
    </w:p>
    <w:p w:rsidR="00F74DC1" w:rsidRPr="004A4B60" w:rsidRDefault="00F74DC1" w:rsidP="00F74DC1">
      <w:pPr>
        <w:spacing w:line="280" w:lineRule="exact"/>
        <w:jc w:val="both"/>
        <w:rPr>
          <w:color w:val="242424"/>
          <w:sz w:val="26"/>
          <w:szCs w:val="26"/>
          <w:lang w:eastAsia="ru-RU"/>
        </w:rPr>
      </w:pPr>
    </w:p>
    <w:p w:rsidR="00F74DC1" w:rsidRPr="00CD4DA3" w:rsidRDefault="00F74DC1" w:rsidP="00F74DC1">
      <w:pPr>
        <w:spacing w:line="280" w:lineRule="exact"/>
        <w:jc w:val="both"/>
        <w:rPr>
          <w:color w:val="242424"/>
          <w:sz w:val="22"/>
          <w:szCs w:val="22"/>
          <w:lang w:eastAsia="ru-RU"/>
        </w:rPr>
      </w:pPr>
      <w:r w:rsidRPr="00CD4DA3">
        <w:rPr>
          <w:color w:val="242424"/>
          <w:sz w:val="22"/>
          <w:szCs w:val="22"/>
          <w:lang w:eastAsia="ru-RU"/>
        </w:rPr>
        <w:t>ГОЛОСОВАЛИ:</w:t>
      </w:r>
    </w:p>
    <w:p w:rsidR="00F74DC1" w:rsidRPr="00CD4DA3" w:rsidRDefault="00F74DC1" w:rsidP="00F74DC1">
      <w:pPr>
        <w:spacing w:line="260" w:lineRule="exact"/>
        <w:jc w:val="both"/>
        <w:rPr>
          <w:color w:val="242424"/>
          <w:sz w:val="22"/>
          <w:szCs w:val="22"/>
          <w:lang w:eastAsia="ru-RU"/>
        </w:rPr>
      </w:pPr>
      <w:r w:rsidRPr="00CD4DA3">
        <w:rPr>
          <w:color w:val="242424"/>
          <w:sz w:val="22"/>
          <w:szCs w:val="22"/>
          <w:lang w:eastAsia="ru-RU"/>
        </w:rPr>
        <w:t xml:space="preserve">«ЗА» - _____ членов, </w:t>
      </w:r>
    </w:p>
    <w:p w:rsidR="00F74DC1" w:rsidRPr="00CD4DA3" w:rsidRDefault="00F74DC1" w:rsidP="00F74DC1">
      <w:pPr>
        <w:spacing w:line="260" w:lineRule="exact"/>
        <w:jc w:val="both"/>
        <w:rPr>
          <w:color w:val="242424"/>
          <w:sz w:val="22"/>
          <w:szCs w:val="22"/>
          <w:lang w:eastAsia="ru-RU"/>
        </w:rPr>
      </w:pPr>
      <w:r w:rsidRPr="00CD4DA3">
        <w:rPr>
          <w:color w:val="242424"/>
          <w:sz w:val="22"/>
          <w:szCs w:val="22"/>
          <w:lang w:eastAsia="ru-RU"/>
        </w:rPr>
        <w:t xml:space="preserve">«ПРОТИВ»- _____ членов, </w:t>
      </w:r>
    </w:p>
    <w:p w:rsidR="00F74DC1" w:rsidRPr="00CD4DA3" w:rsidRDefault="00F74DC1" w:rsidP="00F74DC1">
      <w:pPr>
        <w:spacing w:line="260" w:lineRule="exact"/>
        <w:jc w:val="both"/>
        <w:rPr>
          <w:color w:val="242424"/>
          <w:sz w:val="22"/>
          <w:szCs w:val="22"/>
          <w:lang w:eastAsia="ru-RU"/>
        </w:rPr>
      </w:pPr>
      <w:r w:rsidRPr="00CD4DA3">
        <w:rPr>
          <w:color w:val="242424"/>
          <w:sz w:val="22"/>
          <w:szCs w:val="22"/>
          <w:lang w:eastAsia="ru-RU"/>
        </w:rPr>
        <w:t>«ВОЗДЕРЖАЛИСЬ» - ____ членов.</w:t>
      </w:r>
    </w:p>
    <w:p w:rsidR="00F74DC1" w:rsidRPr="00CD4DA3" w:rsidRDefault="00F74DC1" w:rsidP="00F74DC1">
      <w:pPr>
        <w:spacing w:line="280" w:lineRule="exact"/>
        <w:jc w:val="both"/>
        <w:rPr>
          <w:rFonts w:eastAsiaTheme="minorHAnsi"/>
          <w:sz w:val="22"/>
          <w:szCs w:val="22"/>
        </w:rPr>
      </w:pPr>
      <w:r w:rsidRPr="00CD4DA3">
        <w:rPr>
          <w:color w:val="242424"/>
          <w:sz w:val="22"/>
          <w:szCs w:val="22"/>
          <w:lang w:eastAsia="ru-RU"/>
        </w:rPr>
        <w:t xml:space="preserve">В соответствии с Уставом садоводческого товарищества решение </w:t>
      </w:r>
      <w:r w:rsidRPr="00CD4DA3">
        <w:rPr>
          <w:rFonts w:eastAsiaTheme="minorHAnsi"/>
          <w:sz w:val="22"/>
          <w:szCs w:val="22"/>
        </w:rPr>
        <w:t xml:space="preserve">общего собрания №___ </w:t>
      </w:r>
      <w:r>
        <w:rPr>
          <w:rFonts w:eastAsiaTheme="minorHAnsi"/>
          <w:sz w:val="22"/>
          <w:szCs w:val="22"/>
        </w:rPr>
        <w:br/>
      </w:r>
      <w:proofErr w:type="gramStart"/>
      <w:r w:rsidRPr="00CD4DA3">
        <w:rPr>
          <w:rFonts w:eastAsiaTheme="minorHAnsi"/>
          <w:sz w:val="22"/>
          <w:szCs w:val="22"/>
        </w:rPr>
        <w:t>от</w:t>
      </w:r>
      <w:proofErr w:type="gramEnd"/>
      <w:r w:rsidRPr="00CD4DA3">
        <w:rPr>
          <w:rFonts w:eastAsiaTheme="minorHAnsi"/>
          <w:sz w:val="22"/>
          <w:szCs w:val="22"/>
        </w:rPr>
        <w:t xml:space="preserve"> __.__.____ считать принятым. </w:t>
      </w:r>
    </w:p>
    <w:p w:rsidR="00F74DC1" w:rsidRPr="00CD4DA3" w:rsidRDefault="00F74DC1" w:rsidP="00F74DC1">
      <w:pPr>
        <w:spacing w:line="280" w:lineRule="exact"/>
        <w:jc w:val="both"/>
        <w:rPr>
          <w:rFonts w:eastAsiaTheme="minorHAnsi"/>
          <w:sz w:val="22"/>
          <w:szCs w:val="22"/>
        </w:rPr>
      </w:pPr>
    </w:p>
    <w:p w:rsidR="00F74DC1" w:rsidRPr="00CD4DA3" w:rsidRDefault="00F74DC1" w:rsidP="00F74DC1">
      <w:pPr>
        <w:spacing w:line="280" w:lineRule="exact"/>
        <w:jc w:val="both"/>
        <w:rPr>
          <w:rFonts w:eastAsiaTheme="minorHAnsi"/>
          <w:sz w:val="22"/>
          <w:szCs w:val="22"/>
        </w:rPr>
      </w:pPr>
      <w:r w:rsidRPr="00CD4DA3">
        <w:rPr>
          <w:rFonts w:eastAsiaTheme="minorHAnsi"/>
          <w:sz w:val="22"/>
          <w:szCs w:val="22"/>
        </w:rPr>
        <w:t>Председатель</w:t>
      </w:r>
      <w:r w:rsidRPr="00CD4DA3">
        <w:rPr>
          <w:rFonts w:eastAsiaTheme="minorHAnsi"/>
          <w:sz w:val="22"/>
          <w:szCs w:val="22"/>
        </w:rPr>
        <w:tab/>
        <w:t xml:space="preserve">           (только слово)</w:t>
      </w:r>
      <w:r w:rsidRPr="00CD4DA3">
        <w:rPr>
          <w:rFonts w:eastAsiaTheme="minorHAnsi"/>
          <w:sz w:val="22"/>
          <w:szCs w:val="22"/>
        </w:rPr>
        <w:tab/>
        <w:t xml:space="preserve">подпись </w:t>
      </w:r>
      <w:r w:rsidRPr="00CD4DA3">
        <w:rPr>
          <w:rFonts w:eastAsiaTheme="minorHAnsi"/>
          <w:sz w:val="22"/>
          <w:szCs w:val="22"/>
        </w:rPr>
        <w:tab/>
      </w:r>
      <w:r w:rsidRPr="00CD4DA3">
        <w:rPr>
          <w:rFonts w:eastAsiaTheme="minorHAnsi"/>
          <w:sz w:val="22"/>
          <w:szCs w:val="22"/>
        </w:rPr>
        <w:tab/>
      </w:r>
      <w:r w:rsidRPr="00CD4DA3">
        <w:rPr>
          <w:rFonts w:eastAsiaTheme="minorHAnsi"/>
          <w:sz w:val="22"/>
          <w:szCs w:val="22"/>
        </w:rPr>
        <w:tab/>
        <w:t>ФИО</w:t>
      </w:r>
    </w:p>
    <w:p w:rsidR="00F74DC1" w:rsidRPr="00CD4DA3" w:rsidRDefault="00F74DC1" w:rsidP="00F74DC1">
      <w:pPr>
        <w:spacing w:line="280" w:lineRule="exact"/>
        <w:jc w:val="both"/>
        <w:rPr>
          <w:rFonts w:eastAsiaTheme="minorHAnsi"/>
          <w:sz w:val="22"/>
          <w:szCs w:val="22"/>
        </w:rPr>
      </w:pPr>
      <w:r w:rsidRPr="00CD4DA3">
        <w:rPr>
          <w:color w:val="242424"/>
          <w:sz w:val="22"/>
          <w:szCs w:val="22"/>
          <w:lang w:eastAsia="ru-RU"/>
        </w:rPr>
        <w:t xml:space="preserve">Секретарь </w:t>
      </w:r>
      <w:r w:rsidRPr="00CD4DA3">
        <w:rPr>
          <w:color w:val="242424"/>
          <w:sz w:val="22"/>
          <w:szCs w:val="22"/>
          <w:lang w:eastAsia="ru-RU"/>
        </w:rPr>
        <w:tab/>
      </w:r>
      <w:r w:rsidRPr="00CD4DA3">
        <w:rPr>
          <w:color w:val="242424"/>
          <w:sz w:val="22"/>
          <w:szCs w:val="22"/>
          <w:lang w:eastAsia="ru-RU"/>
        </w:rPr>
        <w:tab/>
      </w:r>
      <w:r w:rsidRPr="00CD4DA3">
        <w:rPr>
          <w:rFonts w:eastAsiaTheme="minorHAnsi"/>
          <w:sz w:val="22"/>
          <w:szCs w:val="22"/>
        </w:rPr>
        <w:t>(только слово)</w:t>
      </w:r>
      <w:r w:rsidRPr="00CD4DA3">
        <w:rPr>
          <w:color w:val="242424"/>
          <w:sz w:val="22"/>
          <w:szCs w:val="22"/>
          <w:lang w:eastAsia="ru-RU"/>
        </w:rPr>
        <w:tab/>
      </w:r>
      <w:r w:rsidRPr="00CD4DA3">
        <w:rPr>
          <w:rFonts w:eastAsiaTheme="minorHAnsi"/>
          <w:sz w:val="22"/>
          <w:szCs w:val="22"/>
        </w:rPr>
        <w:t xml:space="preserve">подпись </w:t>
      </w:r>
      <w:r w:rsidRPr="00CD4DA3">
        <w:rPr>
          <w:rFonts w:eastAsiaTheme="minorHAnsi"/>
          <w:sz w:val="22"/>
          <w:szCs w:val="22"/>
        </w:rPr>
        <w:tab/>
      </w:r>
      <w:r w:rsidRPr="00CD4DA3">
        <w:rPr>
          <w:rFonts w:eastAsiaTheme="minorHAnsi"/>
          <w:sz w:val="22"/>
          <w:szCs w:val="22"/>
        </w:rPr>
        <w:tab/>
      </w:r>
      <w:r w:rsidRPr="00CD4DA3">
        <w:rPr>
          <w:rFonts w:eastAsiaTheme="minorHAnsi"/>
          <w:sz w:val="22"/>
          <w:szCs w:val="22"/>
        </w:rPr>
        <w:tab/>
        <w:t>ФИО</w:t>
      </w:r>
    </w:p>
    <w:p w:rsidR="00F74DC1" w:rsidRPr="00CD4DA3" w:rsidRDefault="00F74DC1" w:rsidP="00F74DC1">
      <w:pPr>
        <w:spacing w:line="280" w:lineRule="exact"/>
        <w:jc w:val="both"/>
        <w:rPr>
          <w:rFonts w:eastAsiaTheme="minorHAnsi"/>
          <w:sz w:val="22"/>
          <w:szCs w:val="22"/>
        </w:rPr>
      </w:pPr>
    </w:p>
    <w:p w:rsidR="00F74DC1" w:rsidRPr="00CD4DA3" w:rsidRDefault="00F74DC1" w:rsidP="00F74DC1">
      <w:pPr>
        <w:spacing w:line="280" w:lineRule="exact"/>
        <w:jc w:val="both"/>
        <w:rPr>
          <w:rFonts w:eastAsiaTheme="minorHAnsi"/>
          <w:sz w:val="22"/>
          <w:szCs w:val="22"/>
        </w:rPr>
      </w:pPr>
      <w:r w:rsidRPr="00CD4DA3">
        <w:rPr>
          <w:rFonts w:eastAsiaTheme="minorHAnsi"/>
          <w:sz w:val="22"/>
          <w:szCs w:val="22"/>
        </w:rPr>
        <w:t>Верно</w:t>
      </w:r>
    </w:p>
    <w:p w:rsidR="008576D2" w:rsidRDefault="00F74DC1" w:rsidP="00F74DC1">
      <w:pPr>
        <w:spacing w:line="280" w:lineRule="exact"/>
        <w:jc w:val="both"/>
      </w:pPr>
      <w:r w:rsidRPr="00CD4DA3">
        <w:rPr>
          <w:color w:val="242424"/>
          <w:sz w:val="22"/>
          <w:szCs w:val="22"/>
          <w:lang w:eastAsia="ru-RU"/>
        </w:rPr>
        <w:t xml:space="preserve">Секретарь </w:t>
      </w:r>
      <w:r w:rsidRPr="00CD4DA3">
        <w:rPr>
          <w:color w:val="242424"/>
          <w:sz w:val="22"/>
          <w:szCs w:val="22"/>
          <w:lang w:eastAsia="ru-RU"/>
        </w:rPr>
        <w:tab/>
      </w:r>
      <w:r w:rsidRPr="00CD4DA3">
        <w:rPr>
          <w:color w:val="242424"/>
          <w:sz w:val="22"/>
          <w:szCs w:val="22"/>
          <w:lang w:eastAsia="ru-RU"/>
        </w:rPr>
        <w:tab/>
      </w:r>
      <w:r w:rsidRPr="00CD4DA3">
        <w:rPr>
          <w:color w:val="242424"/>
          <w:sz w:val="22"/>
          <w:szCs w:val="22"/>
          <w:lang w:eastAsia="ru-RU"/>
        </w:rPr>
        <w:tab/>
      </w:r>
      <w:r w:rsidRPr="00CD4DA3">
        <w:rPr>
          <w:color w:val="242424"/>
          <w:sz w:val="22"/>
          <w:szCs w:val="22"/>
          <w:lang w:eastAsia="ru-RU"/>
        </w:rPr>
        <w:tab/>
      </w:r>
      <w:r w:rsidRPr="00CD4DA3">
        <w:rPr>
          <w:rFonts w:eastAsiaTheme="minorHAnsi"/>
          <w:sz w:val="22"/>
          <w:szCs w:val="22"/>
        </w:rPr>
        <w:t xml:space="preserve">____________ </w:t>
      </w:r>
      <w:r w:rsidRPr="00CD4DA3">
        <w:rPr>
          <w:rFonts w:eastAsiaTheme="minorHAnsi"/>
          <w:sz w:val="22"/>
          <w:szCs w:val="22"/>
        </w:rPr>
        <w:tab/>
      </w:r>
      <w:r w:rsidRPr="00CD4DA3">
        <w:rPr>
          <w:rFonts w:eastAsiaTheme="minorHAnsi"/>
          <w:sz w:val="22"/>
          <w:szCs w:val="22"/>
        </w:rPr>
        <w:tab/>
      </w:r>
      <w:r w:rsidRPr="00CD4DA3">
        <w:rPr>
          <w:rFonts w:eastAsiaTheme="minorHAnsi"/>
          <w:sz w:val="22"/>
          <w:szCs w:val="22"/>
        </w:rPr>
        <w:tab/>
        <w:t>ФИО</w:t>
      </w:r>
    </w:p>
    <w:sectPr w:rsidR="008576D2" w:rsidSect="00923EE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C1"/>
    <w:rsid w:val="008576D2"/>
    <w:rsid w:val="00F7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Palchevskiy Yuriy Leon.</dc:creator>
  <cp:lastModifiedBy>Palchevskiy Yuriy Leon.</cp:lastModifiedBy>
  <cp:revision>1</cp:revision>
  <dcterms:created xsi:type="dcterms:W3CDTF">2024-06-19T10:22:00Z</dcterms:created>
  <dcterms:modified xsi:type="dcterms:W3CDTF">2024-06-19T10:23:00Z</dcterms:modified>
</cp:coreProperties>
</file>